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AD8B" w14:textId="5DD85377" w:rsidR="00EC3DF2" w:rsidRDefault="00CB38B0" w:rsidP="00DD4AB0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</w:pPr>
      <w:r>
        <w:rPr>
          <w:noProof/>
        </w:rPr>
        <w:drawing>
          <wp:inline distT="0" distB="0" distL="0" distR="0" wp14:anchorId="4F06F29E" wp14:editId="006C6072">
            <wp:extent cx="4537075" cy="990600"/>
            <wp:effectExtent l="0" t="0" r="0" b="0"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F6791" w14:textId="77777777" w:rsidR="00DD4AB0" w:rsidRDefault="00DD4AB0" w:rsidP="00DD4AB0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</w:pP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  <w:t>丁種獎勵</w:t>
      </w:r>
      <w:r w:rsidR="00BF766F">
        <w:rPr>
          <w:rFonts w:eastAsia="標楷體" w:hint="eastAsia"/>
          <w:b/>
          <w:color w:val="000000"/>
          <w:kern w:val="2"/>
          <w:sz w:val="32"/>
          <w:szCs w:val="32"/>
          <w:u w:color="000000"/>
          <w:lang w:val="zh-TW" w:eastAsia="zh-TW"/>
        </w:rPr>
        <w:t>─</w:t>
      </w: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  <w:t>教學創新計畫申請表</w:t>
      </w:r>
    </w:p>
    <w:tbl>
      <w:tblPr>
        <w:tblStyle w:val="TableNormal"/>
        <w:tblW w:w="92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1"/>
        <w:gridCol w:w="2081"/>
        <w:gridCol w:w="992"/>
        <w:gridCol w:w="3074"/>
      </w:tblGrid>
      <w:tr w:rsidR="00DD4AB0" w:rsidRPr="00C52DCC" w14:paraId="19633A4F" w14:textId="77777777" w:rsidTr="00F44D80">
        <w:trPr>
          <w:trHeight w:val="330"/>
          <w:jc w:val="center"/>
        </w:trPr>
        <w:tc>
          <w:tcPr>
            <w:tcW w:w="520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4F6BF" w14:textId="40E1020F" w:rsidR="00DD4AB0" w:rsidRPr="00C52DCC" w:rsidRDefault="00DD4AB0" w:rsidP="00C52DCC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</w:tabs>
              <w:rPr>
                <w:rFonts w:eastAsia="標楷體"/>
                <w:sz w:val="24"/>
                <w:u w:val="single"/>
                <w:lang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 xml:space="preserve"> </w:t>
            </w:r>
            <w:r w:rsidR="00C52DCC">
              <w:rPr>
                <w:rFonts w:eastAsia="標楷體" w:hint="eastAsia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>1</w:t>
            </w:r>
            <w:r w:rsidR="00FD77DC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>1</w:t>
            </w:r>
            <w:r w:rsidR="00CB38B0">
              <w:rPr>
                <w:rFonts w:eastAsia="標楷體" w:hint="eastAsia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>4</w:t>
            </w:r>
            <w:r w:rsidR="00C52DCC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 xml:space="preserve"> 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學年度</w:t>
            </w:r>
            <w:r w:rsid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 xml:space="preserve"> </w:t>
            </w:r>
            <w:r w:rsidR="00C52DCC">
              <w:rPr>
                <w:rFonts w:eastAsia="標楷體" w:hint="eastAsia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第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 xml:space="preserve"> </w:t>
            </w:r>
            <w:r w:rsidR="008578C1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>2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val="single" w:color="000000"/>
                <w:lang w:eastAsia="zh-TW"/>
              </w:rPr>
              <w:t xml:space="preserve"> 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學期</w:t>
            </w:r>
            <w:r w:rsidR="00C52DCC">
              <w:rPr>
                <w:rFonts w:eastAsia="標楷體" w:hint="eastAsia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 xml:space="preserve"> </w:t>
            </w:r>
            <w:r w:rsidR="00C52DCC"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申請日期：</w:t>
            </w:r>
            <w:r w:rsidR="00C52DCC">
              <w:rPr>
                <w:rFonts w:eastAsia="標楷體" w:hint="eastAsia"/>
                <w:color w:val="000000"/>
                <w:kern w:val="2"/>
                <w:sz w:val="24"/>
                <w:szCs w:val="22"/>
                <w:u w:val="single"/>
                <w:lang w:val="zh-TW" w:eastAsia="zh-TW"/>
              </w:rPr>
              <w:t xml:space="preserve">       </w:t>
            </w:r>
            <w:r w:rsidR="001E3B30">
              <w:rPr>
                <w:rFonts w:eastAsia="標楷體" w:hint="eastAsia"/>
                <w:color w:val="000000"/>
                <w:kern w:val="2"/>
                <w:sz w:val="24"/>
                <w:szCs w:val="22"/>
                <w:u w:val="single"/>
                <w:lang w:val="zh-TW" w:eastAsia="zh-TW"/>
              </w:rPr>
              <w:t xml:space="preserve">  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AEBC1" w14:textId="77777777" w:rsidR="00DD4AB0" w:rsidRPr="00C52DCC" w:rsidRDefault="00C52DCC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對應課程：</w:t>
            </w:r>
          </w:p>
        </w:tc>
      </w:tr>
      <w:tr w:rsidR="00DD4AB0" w:rsidRPr="00C52DCC" w14:paraId="1164974B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B175" w14:textId="77777777" w:rsidR="00DD4AB0" w:rsidRPr="00C52DCC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計畫名稱：</w:t>
            </w:r>
          </w:p>
        </w:tc>
      </w:tr>
      <w:tr w:rsidR="00DD4AB0" w:rsidRPr="00C52DCC" w14:paraId="5D65D018" w14:textId="77777777" w:rsidTr="00F14859">
        <w:trPr>
          <w:trHeight w:val="330"/>
          <w:jc w:val="center"/>
        </w:trPr>
        <w:tc>
          <w:tcPr>
            <w:tcW w:w="31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CDE27" w14:textId="77777777" w:rsidR="00DD4AB0" w:rsidRPr="00C52DCC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eastAsia="標楷體"/>
                <w:sz w:val="24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科系：</w:t>
            </w:r>
          </w:p>
        </w:tc>
        <w:tc>
          <w:tcPr>
            <w:tcW w:w="307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6A11" w14:textId="77777777" w:rsidR="00DD4AB0" w:rsidRPr="00C52DCC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eastAsia="標楷體"/>
                <w:sz w:val="24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申請人：</w:t>
            </w:r>
          </w:p>
        </w:tc>
        <w:tc>
          <w:tcPr>
            <w:tcW w:w="30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D73B" w14:textId="77777777" w:rsidR="00DD4AB0" w:rsidRPr="00C52DCC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rPr>
                <w:rFonts w:eastAsia="標楷體"/>
                <w:sz w:val="24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職稱：</w:t>
            </w:r>
          </w:p>
        </w:tc>
      </w:tr>
      <w:tr w:rsidR="00DD4AB0" w:rsidRPr="00C52DCC" w14:paraId="636B25AA" w14:textId="77777777" w:rsidTr="00F44D80">
        <w:trPr>
          <w:trHeight w:val="979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D0482" w14:textId="77777777" w:rsidR="00DD4AB0" w:rsidRPr="00C52DCC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創新類別：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(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請勾選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)</w:t>
            </w:r>
          </w:p>
          <w:p w14:paraId="10D2B643" w14:textId="77777777" w:rsidR="006160D0" w:rsidRDefault="00C6373E" w:rsidP="00C6373E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adjustRightInd w:val="0"/>
              <w:snapToGrid w:val="0"/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培養學生跨領域能力</w:t>
            </w:r>
            <w:r w:rsidR="006160D0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創新教材</w:t>
            </w:r>
            <w:r w:rsidR="006160D0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創新實作能力教學方式</w:t>
            </w:r>
            <w:r w:rsidR="006160D0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 xml:space="preserve">　□</w:t>
            </w:r>
            <w:r w:rsidR="006160D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師徒制教</w:t>
            </w:r>
          </w:p>
          <w:p w14:paraId="7EA6E34E" w14:textId="77777777" w:rsidR="00DD4AB0" w:rsidRPr="00C52DCC" w:rsidRDefault="00C6373E" w:rsidP="006160D0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adjustRightInd w:val="0"/>
              <w:snapToGrid w:val="0"/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BF766F" w:rsidRPr="00BF766F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教學實踐、翻轉與特色課程</w:t>
            </w:r>
            <w:r w:rsidR="006160D0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  <w:lang w:val="en-US"/>
              </w:rPr>
              <w:t>PBL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教學</w:t>
            </w:r>
            <w:r w:rsidR="006160D0"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kern w:val="2"/>
                <w:sz w:val="24"/>
                <w:u w:color="000000"/>
              </w:rPr>
              <w:t>□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color="000000"/>
              </w:rPr>
              <w:t>其他：請說明</w:t>
            </w:r>
            <w:r w:rsidR="00DD4AB0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val="single" w:color="000000"/>
                <w:lang w:val="en-US"/>
              </w:rPr>
              <w:t xml:space="preserve">         </w:t>
            </w:r>
            <w:r w:rsidR="00C32AA5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val="single" w:color="000000"/>
                <w:lang w:val="en-US"/>
              </w:rPr>
              <w:t xml:space="preserve">    </w:t>
            </w:r>
            <w:r w:rsidR="009C2BF8" w:rsidRPr="00C52DCC">
              <w:rPr>
                <w:rFonts w:ascii="Times New Roman" w:eastAsia="標楷體" w:hAnsi="Times New Roman" w:cs="Times New Roman" w:hint="default"/>
                <w:kern w:val="2"/>
                <w:sz w:val="24"/>
                <w:u w:val="single" w:color="000000"/>
                <w:lang w:val="en-US"/>
              </w:rPr>
              <w:t xml:space="preserve"> </w:t>
            </w:r>
          </w:p>
        </w:tc>
      </w:tr>
      <w:tr w:rsidR="00DD4AB0" w:rsidRPr="00C52DCC" w14:paraId="6EDBB49D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CE31" w14:textId="77777777" w:rsidR="00DD4AB0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課程目標：</w:t>
            </w:r>
          </w:p>
          <w:p w14:paraId="6E42E2B3" w14:textId="77777777" w:rsidR="00C52DCC" w:rsidRDefault="00C52DCC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  <w:p w14:paraId="16FFD003" w14:textId="77777777" w:rsidR="00EF65B1" w:rsidRPr="00C52DCC" w:rsidRDefault="00EF65B1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  <w:tr w:rsidR="00DD4AB0" w:rsidRPr="00C52DCC" w14:paraId="0E75B26F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EDB5" w14:textId="77777777" w:rsidR="00DD4AB0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課程重點及策略：</w:t>
            </w:r>
          </w:p>
          <w:p w14:paraId="6E283090" w14:textId="77777777" w:rsidR="00C52DCC" w:rsidRDefault="00C52DCC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  <w:p w14:paraId="16DBEF3D" w14:textId="77777777" w:rsidR="00EF65B1" w:rsidRPr="00C52DCC" w:rsidRDefault="00EF65B1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  <w:tr w:rsidR="00DD4AB0" w:rsidRPr="00C52DCC" w14:paraId="6543B125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F370" w14:textId="77777777" w:rsidR="00DD4AB0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教學設計：</w:t>
            </w:r>
          </w:p>
          <w:p w14:paraId="5A69E27B" w14:textId="77777777" w:rsidR="00C52DCC" w:rsidRDefault="00C52DCC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  <w:p w14:paraId="2B227DDF" w14:textId="77777777" w:rsidR="00EF65B1" w:rsidRPr="00C52DCC" w:rsidRDefault="00EF65B1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  <w:tr w:rsidR="00DD4AB0" w:rsidRPr="00C52DCC" w14:paraId="436FD7C8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FD02D" w14:textId="77777777" w:rsidR="00DD4AB0" w:rsidRDefault="00DD4AB0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教學活動：</w:t>
            </w:r>
          </w:p>
          <w:p w14:paraId="3B12323A" w14:textId="77777777" w:rsidR="003269CE" w:rsidRDefault="003269CE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  <w:p w14:paraId="441DB9DB" w14:textId="77777777" w:rsidR="00EF65B1" w:rsidRPr="00C52DCC" w:rsidRDefault="00EF65B1" w:rsidP="00BB1EDA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  <w:tr w:rsidR="00DD4AB0" w:rsidRPr="00C52DCC" w14:paraId="0772CC8A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E99A" w14:textId="77777777" w:rsidR="00404396" w:rsidRDefault="00DD4AB0" w:rsidP="00BC333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預期成效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(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質化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/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量化指標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)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：</w:t>
            </w:r>
          </w:p>
          <w:p w14:paraId="41CF7989" w14:textId="77777777" w:rsidR="00EF65B1" w:rsidRDefault="00EF65B1" w:rsidP="00BC333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  <w:p w14:paraId="4F764646" w14:textId="77777777" w:rsidR="00AA79EA" w:rsidRPr="00C52DCC" w:rsidRDefault="00AA79EA" w:rsidP="00BC333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  <w:tr w:rsidR="00DD4AB0" w:rsidRPr="00C52DCC" w14:paraId="040C10C0" w14:textId="77777777" w:rsidTr="00F44D80">
        <w:trPr>
          <w:trHeight w:val="330"/>
          <w:jc w:val="center"/>
        </w:trPr>
        <w:tc>
          <w:tcPr>
            <w:tcW w:w="926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8D31" w14:textId="77777777" w:rsidR="003269CE" w:rsidRDefault="00DD4AB0" w:rsidP="003345E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lang w:eastAsia="zh-TW"/>
              </w:rPr>
            </w:pP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預計開放觀課時段：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(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val="zh-TW" w:eastAsia="zh-TW"/>
              </w:rPr>
              <w:t>請提供學期間一個月的時程</w:t>
            </w:r>
            <w:r w:rsidRPr="00C52DCC">
              <w:rPr>
                <w:rFonts w:eastAsia="標楷體"/>
                <w:color w:val="000000"/>
                <w:kern w:val="2"/>
                <w:sz w:val="24"/>
                <w:szCs w:val="22"/>
                <w:u w:color="000000"/>
                <w:lang w:eastAsia="zh-TW"/>
              </w:rPr>
              <w:t>)</w:t>
            </w:r>
            <w:r w:rsidR="003345EE" w:rsidRPr="00C52DCC">
              <w:rPr>
                <w:rFonts w:eastAsia="標楷體"/>
                <w:lang w:eastAsia="zh-TW"/>
              </w:rPr>
              <w:t xml:space="preserve"> 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9"/>
              <w:gridCol w:w="2835"/>
              <w:gridCol w:w="3689"/>
            </w:tblGrid>
            <w:tr w:rsidR="001E63EB" w14:paraId="14209BD0" w14:textId="77777777" w:rsidTr="004A3899">
              <w:tc>
                <w:tcPr>
                  <w:tcW w:w="2569" w:type="dxa"/>
                  <w:shd w:val="clear" w:color="auto" w:fill="F2F2F2" w:themeFill="background1" w:themeFillShade="F2"/>
                </w:tcPr>
                <w:p w14:paraId="3ABE8072" w14:textId="77777777" w:rsidR="001E63EB" w:rsidRPr="007B2AB6" w:rsidRDefault="001E63EB" w:rsidP="007F7C89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3345EE">
                    <w:rPr>
                      <w:rFonts w:eastAsia="標楷體" w:hint="eastAsia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  <w:t>日期</w:t>
                  </w: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</w:tcPr>
                <w:p w14:paraId="3952619E" w14:textId="77777777" w:rsidR="001E63EB" w:rsidRPr="007B2AB6" w:rsidRDefault="001E63EB" w:rsidP="007F7C89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  <w:t>時間</w:t>
                  </w:r>
                </w:p>
              </w:tc>
              <w:tc>
                <w:tcPr>
                  <w:tcW w:w="3689" w:type="dxa"/>
                  <w:shd w:val="clear" w:color="auto" w:fill="F2F2F2" w:themeFill="background1" w:themeFillShade="F2"/>
                </w:tcPr>
                <w:p w14:paraId="2877B9D3" w14:textId="77777777" w:rsidR="001E63EB" w:rsidRPr="007B2AB6" w:rsidRDefault="001E63EB" w:rsidP="007F7C89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7B2AB6"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  <w:t>地點</w:t>
                  </w:r>
                </w:p>
              </w:tc>
            </w:tr>
            <w:tr w:rsidR="001E63EB" w14:paraId="5749197C" w14:textId="77777777" w:rsidTr="004A3899">
              <w:tc>
                <w:tcPr>
                  <w:tcW w:w="2569" w:type="dxa"/>
                </w:tcPr>
                <w:p w14:paraId="42062AF7" w14:textId="0E33014B" w:rsidR="001E63EB" w:rsidRPr="003345EE" w:rsidRDefault="001E63EB" w:rsidP="007E32B5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11</w:t>
                  </w:r>
                  <w:r w:rsidR="00CB38B0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4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 w:rsidR="00112A24"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XX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 w:rsidR="00112A24"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XX</w:t>
                  </w:r>
                  <w:r w:rsidR="001507B9"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 xml:space="preserve"> 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(</w:t>
                  </w:r>
                  <w:r w:rsidR="00112A24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一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01AB2C9C" w14:textId="77777777" w:rsidR="001E63EB" w:rsidRPr="007B2AB6" w:rsidRDefault="009A71E5" w:rsidP="007E32B5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 w:val="20"/>
                      <w:szCs w:val="22"/>
                      <w:u w:color="000000"/>
                      <w:lang w:val="zh-TW" w:eastAsia="zh-TW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上午</w:t>
                  </w:r>
                  <w:r w:rsidR="001E63EB"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10:10~12:00</w:t>
                  </w:r>
                </w:p>
              </w:tc>
              <w:tc>
                <w:tcPr>
                  <w:tcW w:w="3689" w:type="dxa"/>
                </w:tcPr>
                <w:p w14:paraId="1EDB1F36" w14:textId="77777777" w:rsidR="001E63EB" w:rsidRPr="007B2AB6" w:rsidRDefault="001E63EB" w:rsidP="007E32B5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</w:p>
              </w:tc>
            </w:tr>
            <w:tr w:rsidR="00886EED" w14:paraId="3AA886A1" w14:textId="77777777" w:rsidTr="004A3899">
              <w:tc>
                <w:tcPr>
                  <w:tcW w:w="2569" w:type="dxa"/>
                </w:tcPr>
                <w:p w14:paraId="2A6383BD" w14:textId="108DBDFD" w:rsidR="00886EED" w:rsidRPr="003345EE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11</w:t>
                  </w:r>
                  <w:r w:rsidR="00CB38B0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4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XX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 xml:space="preserve">XX 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(</w:t>
                  </w: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一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46C1AD65" w14:textId="77777777" w:rsidR="00886EED" w:rsidRPr="00C52DCC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 w:val="20"/>
                      <w:szCs w:val="22"/>
                      <w:u w:color="000000"/>
                      <w:lang w:val="zh-TW" w:eastAsia="zh-TW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下午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3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:10~1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6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:00</w:t>
                  </w:r>
                </w:p>
              </w:tc>
              <w:tc>
                <w:tcPr>
                  <w:tcW w:w="3689" w:type="dxa"/>
                </w:tcPr>
                <w:p w14:paraId="0F25DD54" w14:textId="77777777" w:rsidR="00886EED" w:rsidRPr="007B2AB6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</w:p>
              </w:tc>
            </w:tr>
            <w:tr w:rsidR="00886EED" w14:paraId="402DB22E" w14:textId="77777777" w:rsidTr="004A3899">
              <w:tc>
                <w:tcPr>
                  <w:tcW w:w="2569" w:type="dxa"/>
                </w:tcPr>
                <w:p w14:paraId="6E41A148" w14:textId="77777777" w:rsidR="00886EED" w:rsidRPr="003345EE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2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XX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 xml:space="preserve">XX 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(</w:t>
                  </w: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一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66D53C58" w14:textId="77777777" w:rsidR="00886EED" w:rsidRPr="007B2AB6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 w:val="20"/>
                      <w:szCs w:val="22"/>
                      <w:u w:color="000000"/>
                      <w:lang w:val="zh-TW" w:eastAsia="zh-TW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上午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10:10~12:00</w:t>
                  </w:r>
                </w:p>
              </w:tc>
              <w:tc>
                <w:tcPr>
                  <w:tcW w:w="3689" w:type="dxa"/>
                </w:tcPr>
                <w:p w14:paraId="1D78D91B" w14:textId="77777777" w:rsidR="00886EED" w:rsidRPr="00C52DCC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</w:p>
              </w:tc>
            </w:tr>
            <w:tr w:rsidR="00886EED" w14:paraId="36836987" w14:textId="77777777" w:rsidTr="004A3899">
              <w:tc>
                <w:tcPr>
                  <w:tcW w:w="2569" w:type="dxa"/>
                </w:tcPr>
                <w:p w14:paraId="34197297" w14:textId="77777777" w:rsidR="00886EED" w:rsidRPr="003345EE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2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XX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 xml:space="preserve">XX 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(</w:t>
                  </w: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一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4F4DE990" w14:textId="77777777" w:rsidR="00886EED" w:rsidRPr="00C52DCC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 w:val="20"/>
                      <w:szCs w:val="22"/>
                      <w:u w:color="000000"/>
                      <w:lang w:val="zh-TW" w:eastAsia="zh-TW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下午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3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:10~1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6</w:t>
                  </w:r>
                  <w:r w:rsidRPr="003345EE">
                    <w:rPr>
                      <w:rFonts w:ascii="新細明體" w:eastAsia="新細明體" w:hAnsi="新細明體" w:cs="新細明體" w:hint="eastAsia"/>
                      <w:color w:val="000000"/>
                      <w:sz w:val="22"/>
                      <w:szCs w:val="22"/>
                      <w:bdr w:val="none" w:sz="0" w:space="0" w:color="auto"/>
                      <w:lang w:eastAsia="zh-TW"/>
                    </w:rPr>
                    <w:t>:00</w:t>
                  </w:r>
                </w:p>
              </w:tc>
              <w:tc>
                <w:tcPr>
                  <w:tcW w:w="3689" w:type="dxa"/>
                </w:tcPr>
                <w:p w14:paraId="7B0629ED" w14:textId="77777777" w:rsidR="00886EED" w:rsidRPr="007B2AB6" w:rsidRDefault="00886EED" w:rsidP="00886EED">
                  <w:pPr>
                    <w:widowControl w:val="0"/>
                    <w:tabs>
                      <w:tab w:val="left" w:pos="480"/>
                      <w:tab w:val="left" w:pos="960"/>
                      <w:tab w:val="left" w:pos="1440"/>
                      <w:tab w:val="left" w:pos="1920"/>
                      <w:tab w:val="left" w:pos="2400"/>
                      <w:tab w:val="left" w:pos="2880"/>
                      <w:tab w:val="left" w:pos="3360"/>
                      <w:tab w:val="left" w:pos="3840"/>
                      <w:tab w:val="left" w:pos="4320"/>
                      <w:tab w:val="left" w:pos="4800"/>
                      <w:tab w:val="left" w:pos="5280"/>
                      <w:tab w:val="left" w:pos="5760"/>
                      <w:tab w:val="left" w:pos="6240"/>
                      <w:tab w:val="left" w:pos="6720"/>
                      <w:tab w:val="left" w:pos="7200"/>
                      <w:tab w:val="left" w:pos="7680"/>
                      <w:tab w:val="left" w:pos="8160"/>
                      <w:tab w:val="left" w:pos="8640"/>
                    </w:tabs>
                    <w:jc w:val="center"/>
                    <w:rPr>
                      <w:rFonts w:eastAsia="標楷體"/>
                      <w:color w:val="000000"/>
                      <w:kern w:val="2"/>
                      <w:szCs w:val="22"/>
                      <w:u w:color="000000"/>
                      <w:lang w:val="zh-TW" w:eastAsia="zh-TW"/>
                    </w:rPr>
                  </w:pPr>
                </w:p>
              </w:tc>
            </w:tr>
          </w:tbl>
          <w:p w14:paraId="6A742067" w14:textId="77777777" w:rsidR="001E63EB" w:rsidRPr="003345EE" w:rsidRDefault="001E63EB" w:rsidP="003345E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  <w:rPr>
                <w:rFonts w:eastAsia="標楷體"/>
                <w:sz w:val="24"/>
                <w:lang w:eastAsia="zh-TW"/>
              </w:rPr>
            </w:pPr>
          </w:p>
        </w:tc>
      </w:tr>
    </w:tbl>
    <w:p w14:paraId="5DEB367E" w14:textId="77777777" w:rsidR="00416C7A" w:rsidRDefault="00EF65B1" w:rsidP="005D1C57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eastAsia="標楷體"/>
          <w:b/>
          <w:color w:val="000000"/>
          <w:kern w:val="2"/>
          <w:u w:color="000000"/>
          <w:lang w:eastAsia="zh-TW"/>
        </w:rPr>
      </w:pP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  <w:lastRenderedPageBreak/>
        <w:t>丁種獎勵</w:t>
      </w: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eastAsia="zh-TW"/>
        </w:rPr>
        <w:t>-</w:t>
      </w: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  <w:t>教學創新計畫</w:t>
      </w:r>
      <w:r w:rsidRPr="00EF65B1">
        <w:rPr>
          <w:rFonts w:eastAsia="標楷體" w:hint="eastAsia"/>
          <w:b/>
          <w:color w:val="000000"/>
          <w:kern w:val="2"/>
          <w:sz w:val="32"/>
          <w:szCs w:val="32"/>
          <w:u w:color="000000"/>
          <w:lang w:val="zh-TW" w:eastAsia="zh-TW"/>
        </w:rPr>
        <w:t>經費預算</w:t>
      </w:r>
      <w:r w:rsidRPr="00EF65B1">
        <w:rPr>
          <w:rFonts w:eastAsia="標楷體"/>
          <w:b/>
          <w:color w:val="000000"/>
          <w:kern w:val="2"/>
          <w:sz w:val="32"/>
          <w:szCs w:val="32"/>
          <w:u w:color="000000"/>
          <w:lang w:val="zh-TW" w:eastAsia="zh-TW"/>
        </w:rPr>
        <w:t>表</w:t>
      </w:r>
    </w:p>
    <w:tbl>
      <w:tblPr>
        <w:tblW w:w="94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96"/>
        <w:gridCol w:w="2139"/>
        <w:gridCol w:w="810"/>
        <w:gridCol w:w="1243"/>
        <w:gridCol w:w="992"/>
        <w:gridCol w:w="3435"/>
      </w:tblGrid>
      <w:tr w:rsidR="00B36DA5" w14:paraId="43873663" w14:textId="77777777" w:rsidTr="008701F2">
        <w:trPr>
          <w:cantSplit/>
          <w:trHeight w:val="375"/>
          <w:jc w:val="center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66813" w14:textId="77777777" w:rsidR="00416C7A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經費項目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374BF" w14:textId="77777777" w:rsidR="00416C7A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單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2A70A" w14:textId="77777777" w:rsidR="00416C7A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數量</w:t>
            </w:r>
            <w:r w:rsidR="008701F2">
              <w:rPr>
                <w:rFonts w:eastAsia="標楷體" w:hint="eastAsia"/>
                <w:color w:val="000000"/>
                <w:lang w:eastAsia="zh-TW"/>
              </w:rPr>
              <w:t>/</w:t>
            </w: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F1ACD" w14:textId="77777777" w:rsidR="00EF4430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14:paraId="65840116" w14:textId="77777777" w:rsidR="00416C7A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金額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AA84C" w14:textId="77777777" w:rsidR="00416C7A" w:rsidRDefault="00416C7A" w:rsidP="00385E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用途說明</w:t>
            </w:r>
          </w:p>
        </w:tc>
      </w:tr>
      <w:tr w:rsidR="008578C1" w14:paraId="7E04FA44" w14:textId="77777777" w:rsidTr="008701F2">
        <w:trPr>
          <w:cantSplit/>
          <w:trHeight w:val="554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E5872" w14:textId="77777777" w:rsidR="008578C1" w:rsidRPr="00AA1E4C" w:rsidRDefault="008578C1" w:rsidP="008578C1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A1E4C">
              <w:rPr>
                <w:rFonts w:eastAsia="標楷體"/>
                <w:b/>
                <w:color w:val="000000"/>
              </w:rPr>
              <w:t>業務費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3D725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17617" w14:textId="0915FB5D" w:rsidR="008578C1" w:rsidRPr="00245A8F" w:rsidRDefault="008578C1" w:rsidP="008578C1">
            <w:pPr>
              <w:spacing w:line="30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245A8F">
              <w:rPr>
                <w:rFonts w:eastAsia="標楷體"/>
                <w:color w:val="000000"/>
                <w:sz w:val="20"/>
                <w:szCs w:val="20"/>
              </w:rPr>
              <w:t>影印費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2D6B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72C46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A616E" w14:textId="2B58CE84" w:rsidR="008578C1" w:rsidRDefault="008578C1" w:rsidP="008578C1">
            <w:pPr>
              <w:spacing w:line="36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5</w:t>
            </w:r>
            <w:r>
              <w:rPr>
                <w:rFonts w:eastAsia="標楷體"/>
                <w:color w:val="000000"/>
                <w:lang w:eastAsia="zh-TW"/>
              </w:rPr>
              <w:t>,</w:t>
            </w:r>
            <w:r>
              <w:rPr>
                <w:rFonts w:eastAsia="標楷體" w:hint="eastAsia"/>
                <w:color w:val="000000"/>
                <w:lang w:eastAsia="zh-TW"/>
              </w:rPr>
              <w:t>0</w:t>
            </w:r>
            <w:r>
              <w:rPr>
                <w:rFonts w:eastAsia="標楷體"/>
                <w:color w:val="000000"/>
                <w:lang w:eastAsia="zh-TW"/>
              </w:rPr>
              <w:t>00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10C62" w14:textId="08F76C7B" w:rsidR="008578C1" w:rsidRPr="00245A8F" w:rsidRDefault="008578C1" w:rsidP="008578C1">
            <w:pPr>
              <w:pStyle w:val="aa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300" w:lineRule="exact"/>
              <w:ind w:leftChars="0" w:left="193" w:hanging="193"/>
              <w:jc w:val="both"/>
              <w:textAlignment w:val="baseline"/>
              <w:rPr>
                <w:rFonts w:eastAsia="標楷體"/>
                <w:color w:val="000000"/>
                <w:sz w:val="20"/>
                <w:szCs w:val="20"/>
                <w:lang w:eastAsia="zh-TW"/>
              </w:rPr>
            </w:pP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海報、作品、講義、成果報告等</w:t>
            </w:r>
          </w:p>
        </w:tc>
      </w:tr>
      <w:tr w:rsidR="008578C1" w14:paraId="7ABB7DA0" w14:textId="77777777" w:rsidTr="008701F2">
        <w:trPr>
          <w:cantSplit/>
          <w:trHeight w:val="554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20DD9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  <w:lang w:eastAsia="zh-TW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9FD26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160F1" w14:textId="17096BF3" w:rsidR="008578C1" w:rsidRPr="00245A8F" w:rsidRDefault="008578C1" w:rsidP="008578C1">
            <w:pPr>
              <w:spacing w:line="30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245A8F">
              <w:rPr>
                <w:rFonts w:eastAsia="標楷體"/>
                <w:color w:val="000000"/>
                <w:sz w:val="20"/>
                <w:szCs w:val="20"/>
              </w:rPr>
              <w:t>活動執行材料費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0B1A1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B2A2E" w14:textId="77777777" w:rsidR="008578C1" w:rsidRDefault="008578C1" w:rsidP="00857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E057F" w14:textId="5F7F04C5" w:rsidR="008578C1" w:rsidRDefault="008578C1" w:rsidP="008578C1">
            <w:pPr>
              <w:spacing w:line="36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10,0</w:t>
            </w:r>
            <w:r>
              <w:rPr>
                <w:rFonts w:eastAsia="標楷體"/>
                <w:color w:val="000000"/>
                <w:lang w:eastAsia="zh-TW"/>
              </w:rPr>
              <w:t>00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8413B" w14:textId="26E6DBF3" w:rsidR="008578C1" w:rsidRPr="00245A8F" w:rsidRDefault="008578C1" w:rsidP="008578C1">
            <w:pPr>
              <w:pStyle w:val="aa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300" w:lineRule="exact"/>
              <w:ind w:leftChars="0" w:left="193" w:hanging="196"/>
              <w:jc w:val="both"/>
              <w:textAlignment w:val="baseline"/>
              <w:rPr>
                <w:rFonts w:eastAsia="標楷體"/>
                <w:color w:val="000000"/>
                <w:sz w:val="20"/>
                <w:szCs w:val="20"/>
              </w:rPr>
            </w:pPr>
            <w:r w:rsidRPr="00245A8F">
              <w:rPr>
                <w:rFonts w:eastAsia="標楷體"/>
                <w:color w:val="000000"/>
                <w:sz w:val="20"/>
                <w:szCs w:val="20"/>
              </w:rPr>
              <w:t>核實報支</w:t>
            </w:r>
          </w:p>
        </w:tc>
      </w:tr>
      <w:tr w:rsidR="009C1C75" w14:paraId="47B3DDAE" w14:textId="77777777" w:rsidTr="008701F2">
        <w:trPr>
          <w:cantSplit/>
          <w:trHeight w:val="410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74411" w14:textId="77777777" w:rsidR="009C1C75" w:rsidRPr="00A77A2A" w:rsidRDefault="009C1C75" w:rsidP="00385E1A">
            <w:pPr>
              <w:spacing w:line="360" w:lineRule="exact"/>
              <w:jc w:val="center"/>
              <w:rPr>
                <w:rFonts w:eastAsia="標楷體"/>
                <w:color w:val="000000"/>
                <w:lang w:eastAsia="zh-TW"/>
              </w:rPr>
            </w:pPr>
          </w:p>
        </w:tc>
        <w:tc>
          <w:tcPr>
            <w:tcW w:w="4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B1A04" w14:textId="77777777" w:rsidR="009C1C75" w:rsidRPr="00A77A2A" w:rsidRDefault="00457163" w:rsidP="00457163">
            <w:pPr>
              <w:spacing w:line="360" w:lineRule="exact"/>
              <w:jc w:val="center"/>
              <w:rPr>
                <w:rFonts w:eastAsia="標楷體"/>
                <w:color w:val="000000"/>
                <w:lang w:eastAsia="zh-TW"/>
              </w:rPr>
            </w:pPr>
            <w:r w:rsidRPr="00A77A2A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Pr="00A77A2A">
              <w:rPr>
                <w:rFonts w:eastAsia="標楷體"/>
                <w:color w:val="000000"/>
                <w:lang w:eastAsia="zh-TW"/>
              </w:rPr>
              <w:t xml:space="preserve">                   </w:t>
            </w:r>
            <w:r w:rsidR="009C1C75" w:rsidRPr="00A77A2A">
              <w:rPr>
                <w:rFonts w:eastAsia="標楷體"/>
                <w:color w:val="000000"/>
              </w:rPr>
              <w:t>業務費小計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DD20" w14:textId="210A3D49" w:rsidR="009C1C75" w:rsidRDefault="00C36551" w:rsidP="00457163">
            <w:pPr>
              <w:spacing w:line="360" w:lineRule="exact"/>
              <w:jc w:val="right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15</w:t>
            </w:r>
            <w:r w:rsidR="003B2955">
              <w:rPr>
                <w:rFonts w:eastAsia="標楷體"/>
                <w:color w:val="000000"/>
                <w:lang w:eastAsia="zh-TW"/>
              </w:rPr>
              <w:t>,000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EE04" w14:textId="77777777" w:rsidR="009C1C75" w:rsidRPr="00245A8F" w:rsidRDefault="009C1C75" w:rsidP="008A4762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  <w:szCs w:val="20"/>
                <w:lang w:eastAsia="zh-TW"/>
              </w:rPr>
            </w:pPr>
          </w:p>
        </w:tc>
      </w:tr>
      <w:tr w:rsidR="001368BD" w14:paraId="244D80F1" w14:textId="77777777" w:rsidTr="008701F2">
        <w:trPr>
          <w:cantSplit/>
          <w:trHeight w:val="692"/>
          <w:jc w:val="center"/>
        </w:trPr>
        <w:tc>
          <w:tcPr>
            <w:tcW w:w="4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C27F6" w14:textId="77777777" w:rsidR="001368BD" w:rsidRPr="00A77A2A" w:rsidRDefault="00AA1E4C" w:rsidP="00457163">
            <w:pPr>
              <w:spacing w:line="300" w:lineRule="exact"/>
              <w:ind w:right="480"/>
              <w:jc w:val="right"/>
              <w:rPr>
                <w:rFonts w:eastAsia="標楷體"/>
                <w:color w:val="000000"/>
              </w:rPr>
            </w:pPr>
            <w:r w:rsidRPr="00A77A2A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Pr="00A77A2A">
              <w:rPr>
                <w:rFonts w:eastAsia="標楷體"/>
                <w:color w:val="000000"/>
                <w:lang w:eastAsia="zh-TW"/>
              </w:rPr>
              <w:t xml:space="preserve">                     </w:t>
            </w:r>
            <w:r w:rsidR="001368BD" w:rsidRPr="00A77A2A">
              <w:rPr>
                <w:rFonts w:eastAsia="標楷體"/>
                <w:color w:val="000000"/>
              </w:rPr>
              <w:t>雜</w:t>
            </w:r>
            <w:r w:rsidR="00457163" w:rsidRPr="00A77A2A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="00457163" w:rsidRPr="00A77A2A">
              <w:rPr>
                <w:rFonts w:eastAsia="標楷體"/>
                <w:color w:val="000000"/>
                <w:lang w:eastAsia="zh-TW"/>
              </w:rPr>
              <w:t xml:space="preserve">     </w:t>
            </w:r>
            <w:r w:rsidR="001368BD" w:rsidRPr="00A77A2A">
              <w:rPr>
                <w:rFonts w:eastAsia="標楷體"/>
                <w:color w:val="000000"/>
              </w:rPr>
              <w:t>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FAB5" w14:textId="77777777" w:rsidR="001368BD" w:rsidRDefault="003B2955" w:rsidP="00457163">
            <w:pPr>
              <w:spacing w:line="300" w:lineRule="exact"/>
              <w:jc w:val="right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FD2A4" w14:textId="77777777" w:rsidR="001368BD" w:rsidRPr="00245A8F" w:rsidRDefault="001368BD" w:rsidP="00416C7A">
            <w:pPr>
              <w:pStyle w:val="aa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300" w:lineRule="exact"/>
              <w:ind w:leftChars="0" w:left="183" w:hanging="183"/>
              <w:jc w:val="both"/>
              <w:textAlignment w:val="baseline"/>
              <w:rPr>
                <w:rFonts w:eastAsia="標楷體"/>
                <w:color w:val="000000"/>
                <w:sz w:val="20"/>
                <w:szCs w:val="20"/>
                <w:lang w:eastAsia="zh-TW"/>
              </w:rPr>
            </w:pP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含執行相關雜項支出，包括文具、紙張、辦公用品</w:t>
            </w: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…</w:t>
            </w: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等。</w:t>
            </w:r>
          </w:p>
          <w:p w14:paraId="60908BBB" w14:textId="77777777" w:rsidR="001368BD" w:rsidRPr="00245A8F" w:rsidRDefault="001368BD" w:rsidP="00416C7A">
            <w:pPr>
              <w:pStyle w:val="aa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300" w:lineRule="exact"/>
              <w:ind w:leftChars="0" w:left="183" w:hanging="183"/>
              <w:jc w:val="both"/>
              <w:textAlignment w:val="baseline"/>
              <w:rPr>
                <w:rFonts w:eastAsia="標楷體"/>
                <w:color w:val="000000"/>
                <w:sz w:val="20"/>
                <w:szCs w:val="20"/>
                <w:lang w:eastAsia="zh-TW"/>
              </w:rPr>
            </w:pP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上限為所申請業務費總金額之</w:t>
            </w: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6%</w:t>
            </w:r>
            <w:r w:rsidRPr="00245A8F">
              <w:rPr>
                <w:rFonts w:eastAsia="標楷體"/>
                <w:color w:val="000000"/>
                <w:sz w:val="20"/>
                <w:szCs w:val="20"/>
                <w:lang w:eastAsia="zh-TW"/>
              </w:rPr>
              <w:t>。</w:t>
            </w:r>
          </w:p>
        </w:tc>
      </w:tr>
      <w:tr w:rsidR="00457163" w14:paraId="7EDFF89B" w14:textId="77777777" w:rsidTr="008701F2">
        <w:trPr>
          <w:cantSplit/>
          <w:trHeight w:val="448"/>
          <w:jc w:val="center"/>
        </w:trPr>
        <w:tc>
          <w:tcPr>
            <w:tcW w:w="4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868A1" w14:textId="77777777" w:rsidR="00457163" w:rsidRDefault="00457163" w:rsidP="00457163">
            <w:pPr>
              <w:spacing w:line="360" w:lineRule="exact"/>
              <w:jc w:val="right"/>
              <w:rPr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 xml:space="preserve">　</w:t>
            </w:r>
            <w:r>
              <w:rPr>
                <w:rFonts w:eastAsia="標楷體"/>
                <w:b/>
                <w:color w:val="000000"/>
                <w:lang w:eastAsia="zh-TW"/>
              </w:rPr>
              <w:t>總計</w:t>
            </w:r>
            <w:r>
              <w:rPr>
                <w:rFonts w:eastAsia="標楷體"/>
                <w:b/>
                <w:color w:val="000000"/>
                <w:lang w:eastAsia="zh-TW"/>
              </w:rPr>
              <w:t>(</w:t>
            </w:r>
            <w:r>
              <w:rPr>
                <w:rFonts w:eastAsia="標楷體"/>
                <w:b/>
                <w:color w:val="000000"/>
                <w:lang w:eastAsia="zh-TW"/>
              </w:rPr>
              <w:t>業務費與雜支</w:t>
            </w:r>
            <w:r>
              <w:rPr>
                <w:rFonts w:eastAsia="標楷體"/>
                <w:b/>
                <w:color w:val="000000"/>
                <w:lang w:eastAsia="zh-TW"/>
              </w:rPr>
              <w:t>)</w:t>
            </w:r>
            <w:r>
              <w:rPr>
                <w:lang w:eastAsia="zh-TW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C279" w14:textId="4EF23162" w:rsidR="00457163" w:rsidRDefault="00C36551" w:rsidP="00457163">
            <w:pPr>
              <w:spacing w:line="36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15</w:t>
            </w:r>
            <w:r w:rsidR="00457163">
              <w:rPr>
                <w:rFonts w:hint="eastAsia"/>
                <w:lang w:eastAsia="zh-TW"/>
              </w:rPr>
              <w:t>,</w:t>
            </w:r>
            <w:r w:rsidR="00457163">
              <w:rPr>
                <w:lang w:eastAsia="zh-TW"/>
              </w:rPr>
              <w:t>000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A1EE" w14:textId="07107FD2" w:rsidR="00457163" w:rsidRPr="00810147" w:rsidRDefault="00457163" w:rsidP="008701F2">
            <w:pPr>
              <w:spacing w:line="360" w:lineRule="exact"/>
              <w:rPr>
                <w:lang w:eastAsia="zh-TW"/>
              </w:rPr>
            </w:pPr>
            <w:r w:rsidRPr="00810147">
              <w:rPr>
                <w:rFonts w:eastAsia="標楷體"/>
                <w:b/>
                <w:color w:val="000000"/>
                <w:lang w:eastAsia="zh-TW"/>
              </w:rPr>
              <w:t>新台</w:t>
            </w:r>
            <w:r w:rsidR="00C36551">
              <w:rPr>
                <w:rFonts w:eastAsia="標楷體"/>
                <w:b/>
                <w:color w:val="000000"/>
                <w:lang w:eastAsia="zh-TW"/>
              </w:rPr>
              <w:t>壹</w:t>
            </w:r>
            <w:r w:rsidRPr="00C36551">
              <w:rPr>
                <w:rFonts w:eastAsia="標楷體"/>
                <w:color w:val="000000"/>
                <w:lang w:eastAsia="zh-TW"/>
              </w:rPr>
              <w:t>萬</w:t>
            </w:r>
            <w:r w:rsidR="00C36551" w:rsidRPr="00C36551">
              <w:rPr>
                <w:rFonts w:eastAsia="標楷體"/>
                <w:b/>
                <w:color w:val="000000"/>
                <w:lang w:eastAsia="zh-TW"/>
              </w:rPr>
              <w:t>伍</w:t>
            </w:r>
            <w:r w:rsidRPr="00C36551">
              <w:rPr>
                <w:rFonts w:eastAsia="標楷體"/>
                <w:color w:val="000000"/>
                <w:lang w:eastAsia="zh-TW"/>
              </w:rPr>
              <w:t>仟</w:t>
            </w:r>
            <w:r w:rsidRPr="00810147">
              <w:rPr>
                <w:rFonts w:eastAsia="標楷體"/>
                <w:color w:val="000000"/>
                <w:lang w:eastAsia="zh-TW"/>
              </w:rPr>
              <w:t>零</w:t>
            </w:r>
            <w:r w:rsidRPr="00810147">
              <w:rPr>
                <w:rFonts w:eastAsia="標楷體"/>
                <w:b/>
                <w:color w:val="000000"/>
                <w:lang w:eastAsia="zh-TW"/>
              </w:rPr>
              <w:t>佰</w:t>
            </w:r>
            <w:r w:rsidRPr="00810147">
              <w:rPr>
                <w:rFonts w:eastAsia="標楷體"/>
                <w:color w:val="000000"/>
                <w:lang w:eastAsia="zh-TW"/>
              </w:rPr>
              <w:t>零</w:t>
            </w:r>
            <w:r w:rsidRPr="00810147">
              <w:rPr>
                <w:rFonts w:eastAsia="標楷體"/>
                <w:b/>
                <w:color w:val="000000"/>
                <w:lang w:eastAsia="zh-TW"/>
              </w:rPr>
              <w:t>拾</w:t>
            </w:r>
            <w:r w:rsidRPr="00810147">
              <w:rPr>
                <w:rFonts w:eastAsia="標楷體"/>
                <w:color w:val="000000"/>
                <w:lang w:eastAsia="zh-TW"/>
              </w:rPr>
              <w:t>零</w:t>
            </w:r>
            <w:r w:rsidRPr="00810147">
              <w:rPr>
                <w:rFonts w:eastAsia="標楷體"/>
                <w:b/>
                <w:color w:val="000000"/>
                <w:lang w:eastAsia="zh-TW"/>
              </w:rPr>
              <w:t>元整</w:t>
            </w:r>
          </w:p>
        </w:tc>
      </w:tr>
    </w:tbl>
    <w:p w14:paraId="715147A5" w14:textId="77777777" w:rsidR="00897F7F" w:rsidRDefault="00897F7F" w:rsidP="004C1261">
      <w:pPr>
        <w:rPr>
          <w:rFonts w:eastAsia="標楷體"/>
          <w:b/>
          <w:color w:val="000000"/>
          <w:kern w:val="2"/>
          <w:u w:color="000000"/>
          <w:lang w:eastAsia="zh-TW"/>
        </w:rPr>
      </w:pPr>
      <w:r>
        <w:rPr>
          <w:rFonts w:eastAsia="標楷體" w:hint="eastAsia"/>
          <w:b/>
          <w:color w:val="000000"/>
          <w:kern w:val="2"/>
          <w:u w:color="000000"/>
          <w:lang w:eastAsia="zh-TW"/>
        </w:rPr>
        <w:t>說明：</w:t>
      </w:r>
    </w:p>
    <w:p w14:paraId="5636702A" w14:textId="77777777" w:rsidR="004C1261" w:rsidRPr="001A242A" w:rsidRDefault="004C1261" w:rsidP="00897F7F">
      <w:pPr>
        <w:pStyle w:val="aa"/>
        <w:numPr>
          <w:ilvl w:val="0"/>
          <w:numId w:val="2"/>
        </w:numPr>
        <w:ind w:leftChars="0"/>
        <w:rPr>
          <w:rFonts w:eastAsia="標楷體"/>
          <w:color w:val="000000"/>
          <w:kern w:val="2"/>
          <w:u w:color="000000"/>
          <w:lang w:eastAsia="zh-TW"/>
        </w:rPr>
      </w:pPr>
      <w:r w:rsidRPr="001A242A">
        <w:rPr>
          <w:rFonts w:eastAsia="標楷體" w:hint="eastAsia"/>
          <w:color w:val="000000"/>
          <w:kern w:val="2"/>
          <w:u w:color="000000"/>
          <w:lang w:eastAsia="zh-TW"/>
        </w:rPr>
        <w:t>申請表請</w:t>
      </w:r>
      <w:r w:rsidRPr="001A242A">
        <w:rPr>
          <w:rFonts w:eastAsia="標楷體" w:hint="eastAsia"/>
          <w:color w:val="000000"/>
          <w:kern w:val="2"/>
          <w:u w:color="000000"/>
          <w:lang w:eastAsia="zh-TW"/>
        </w:rPr>
        <w:t>e</w:t>
      </w:r>
      <w:r w:rsidRPr="001A242A">
        <w:rPr>
          <w:rFonts w:eastAsia="標楷體"/>
          <w:color w:val="000000"/>
          <w:kern w:val="2"/>
          <w:u w:color="000000"/>
          <w:lang w:eastAsia="zh-TW"/>
        </w:rPr>
        <w:t>-mail</w:t>
      </w:r>
      <w:r w:rsidRPr="001A242A">
        <w:rPr>
          <w:rFonts w:eastAsia="標楷體"/>
          <w:color w:val="000000"/>
          <w:kern w:val="2"/>
          <w:u w:color="000000"/>
          <w:lang w:eastAsia="zh-TW"/>
        </w:rPr>
        <w:t>至</w:t>
      </w:r>
      <w:r w:rsidRPr="001A242A">
        <w:rPr>
          <w:rFonts w:eastAsia="標楷體" w:hint="eastAsia"/>
          <w:color w:val="000000"/>
          <w:kern w:val="2"/>
          <w:u w:color="000000"/>
          <w:lang w:eastAsia="zh-TW"/>
        </w:rPr>
        <w:t>送教學發展中心：</w:t>
      </w:r>
      <w:hyperlink r:id="rId8" w:history="1">
        <w:r w:rsidRPr="001A242A">
          <w:rPr>
            <w:rStyle w:val="a8"/>
            <w:rFonts w:eastAsia="標楷體" w:hint="eastAsia"/>
            <w:kern w:val="2"/>
            <w:lang w:eastAsia="zh-TW"/>
          </w:rPr>
          <w:t>h</w:t>
        </w:r>
        <w:r w:rsidRPr="001A242A">
          <w:rPr>
            <w:rStyle w:val="a8"/>
            <w:rFonts w:eastAsia="標楷體"/>
            <w:kern w:val="2"/>
            <w:lang w:eastAsia="zh-TW"/>
          </w:rPr>
          <w:t>cho@mitust.edu.tw</w:t>
        </w:r>
      </w:hyperlink>
    </w:p>
    <w:p w14:paraId="0179D267" w14:textId="6E0B2F1C" w:rsidR="00DB535E" w:rsidRPr="0096735A" w:rsidRDefault="00DB535E" w:rsidP="00897F7F">
      <w:pPr>
        <w:pStyle w:val="aa"/>
        <w:numPr>
          <w:ilvl w:val="0"/>
          <w:numId w:val="2"/>
        </w:numPr>
        <w:ind w:leftChars="0"/>
        <w:rPr>
          <w:rFonts w:eastAsia="標楷體"/>
          <w:color w:val="000000"/>
          <w:kern w:val="2"/>
          <w:u w:color="000000"/>
          <w:lang w:eastAsia="zh-TW"/>
        </w:rPr>
      </w:pPr>
      <w:r w:rsidRPr="0096735A">
        <w:rPr>
          <w:rFonts w:eastAsia="標楷體" w:hint="eastAsia"/>
          <w:color w:val="000000"/>
          <w:kern w:val="2"/>
          <w:u w:color="000000"/>
          <w:lang w:eastAsia="zh-TW"/>
        </w:rPr>
        <w:t>1</w:t>
      </w:r>
      <w:r w:rsidRPr="0096735A">
        <w:rPr>
          <w:rFonts w:eastAsia="標楷體"/>
          <w:color w:val="000000"/>
          <w:kern w:val="2"/>
          <w:u w:color="000000"/>
          <w:lang w:eastAsia="zh-TW"/>
        </w:rPr>
        <w:t>1</w:t>
      </w:r>
      <w:r w:rsidR="00303C3F">
        <w:rPr>
          <w:rFonts w:eastAsia="標楷體"/>
          <w:color w:val="000000"/>
          <w:kern w:val="2"/>
          <w:u w:color="000000"/>
          <w:lang w:eastAsia="zh-TW"/>
        </w:rPr>
        <w:t>4-</w:t>
      </w:r>
      <w:r w:rsidR="005C0CBC">
        <w:rPr>
          <w:rFonts w:eastAsia="標楷體"/>
          <w:color w:val="000000"/>
          <w:kern w:val="2"/>
          <w:u w:color="000000"/>
          <w:lang w:eastAsia="zh-TW"/>
        </w:rPr>
        <w:t>2</w:t>
      </w:r>
      <w:r w:rsidRPr="0096735A">
        <w:rPr>
          <w:rFonts w:eastAsia="標楷體"/>
          <w:color w:val="000000"/>
          <w:kern w:val="2"/>
          <w:u w:color="000000"/>
          <w:lang w:eastAsia="zh-TW"/>
        </w:rPr>
        <w:t>高教深耕經費</w:t>
      </w:r>
      <w:r w:rsidR="006779AA" w:rsidRPr="0096735A">
        <w:rPr>
          <w:rFonts w:eastAsia="標楷體"/>
          <w:color w:val="000000"/>
          <w:kern w:val="2"/>
          <w:u w:color="000000"/>
          <w:lang w:eastAsia="zh-TW"/>
        </w:rPr>
        <w:t>補助材料費</w:t>
      </w:r>
      <w:r w:rsidR="00303C3F">
        <w:rPr>
          <w:rFonts w:eastAsia="標楷體"/>
          <w:color w:val="000000"/>
          <w:kern w:val="2"/>
          <w:u w:color="000000"/>
          <w:lang w:eastAsia="zh-TW"/>
        </w:rPr>
        <w:t>15</w:t>
      </w:r>
      <w:r w:rsidR="00897F7F" w:rsidRPr="0096735A">
        <w:rPr>
          <w:rFonts w:eastAsia="標楷體"/>
          <w:color w:val="000000"/>
          <w:kern w:val="2"/>
          <w:u w:color="000000"/>
          <w:lang w:eastAsia="zh-TW"/>
        </w:rPr>
        <w:t>,</w:t>
      </w:r>
      <w:r w:rsidRPr="0096735A">
        <w:rPr>
          <w:rFonts w:eastAsia="標楷體"/>
          <w:color w:val="000000"/>
          <w:kern w:val="2"/>
          <w:u w:color="000000"/>
          <w:lang w:eastAsia="zh-TW"/>
        </w:rPr>
        <w:t>000</w:t>
      </w:r>
      <w:r w:rsidRPr="0096735A">
        <w:rPr>
          <w:rFonts w:eastAsia="標楷體"/>
          <w:color w:val="000000"/>
          <w:kern w:val="2"/>
          <w:u w:color="000000"/>
          <w:lang w:eastAsia="zh-TW"/>
        </w:rPr>
        <w:t>元</w:t>
      </w:r>
      <w:r w:rsidR="006F579A">
        <w:rPr>
          <w:rFonts w:eastAsia="標楷體" w:hint="eastAsia"/>
          <w:color w:val="000000"/>
          <w:kern w:val="2"/>
          <w:u w:color="000000"/>
          <w:lang w:eastAsia="zh-TW"/>
        </w:rPr>
        <w:t>(</w:t>
      </w:r>
      <w:r w:rsidR="006F579A">
        <w:rPr>
          <w:rFonts w:eastAsia="標楷體" w:hint="eastAsia"/>
          <w:color w:val="000000"/>
          <w:kern w:val="2"/>
          <w:u w:color="000000"/>
          <w:lang w:eastAsia="zh-TW"/>
        </w:rPr>
        <w:t>暫訂</w:t>
      </w:r>
      <w:r w:rsidR="006F579A">
        <w:rPr>
          <w:rFonts w:eastAsia="標楷體"/>
          <w:color w:val="000000"/>
          <w:kern w:val="2"/>
          <w:u w:color="000000"/>
          <w:lang w:eastAsia="zh-TW"/>
        </w:rPr>
        <w:t>)</w:t>
      </w:r>
      <w:r w:rsidRPr="0096735A">
        <w:rPr>
          <w:rFonts w:eastAsia="標楷體" w:hint="eastAsia"/>
          <w:color w:val="000000"/>
          <w:kern w:val="2"/>
          <w:u w:color="000000"/>
          <w:lang w:eastAsia="zh-TW"/>
        </w:rPr>
        <w:t>。</w:t>
      </w:r>
    </w:p>
    <w:p w14:paraId="39897669" w14:textId="77777777" w:rsidR="00DB535E" w:rsidRPr="00DB535E" w:rsidRDefault="00DB535E">
      <w:pPr>
        <w:rPr>
          <w:rFonts w:eastAsia="標楷體"/>
          <w:lang w:eastAsia="zh-TW"/>
        </w:rPr>
      </w:pPr>
    </w:p>
    <w:sectPr w:rsidR="00DB535E" w:rsidRPr="00DB535E" w:rsidSect="00CB38B0">
      <w:footerReference w:type="default" r:id="rId9"/>
      <w:pgSz w:w="11906" w:h="16838" w:code="9"/>
      <w:pgMar w:top="1276" w:right="1134" w:bottom="1440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EFAA" w14:textId="77777777" w:rsidR="00771D9C" w:rsidRDefault="00771D9C" w:rsidP="00C52DCC">
      <w:r>
        <w:separator/>
      </w:r>
    </w:p>
  </w:endnote>
  <w:endnote w:type="continuationSeparator" w:id="0">
    <w:p w14:paraId="312B4EF4" w14:textId="77777777" w:rsidR="00771D9C" w:rsidRDefault="00771D9C" w:rsidP="00C5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243208"/>
      <w:docPartObj>
        <w:docPartGallery w:val="Page Numbers (Bottom of Page)"/>
        <w:docPartUnique/>
      </w:docPartObj>
    </w:sdtPr>
    <w:sdtEndPr/>
    <w:sdtContent>
      <w:p w14:paraId="5D354BA2" w14:textId="77777777" w:rsidR="003269CE" w:rsidRDefault="003269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269CE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60A36828" w14:textId="77777777" w:rsidR="003269CE" w:rsidRDefault="003269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5E8F" w14:textId="77777777" w:rsidR="00771D9C" w:rsidRDefault="00771D9C" w:rsidP="00C52DCC">
      <w:r>
        <w:separator/>
      </w:r>
    </w:p>
  </w:footnote>
  <w:footnote w:type="continuationSeparator" w:id="0">
    <w:p w14:paraId="2169D971" w14:textId="77777777" w:rsidR="00771D9C" w:rsidRDefault="00771D9C" w:rsidP="00C5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C3C"/>
    <w:multiLevelType w:val="multilevel"/>
    <w:tmpl w:val="310635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C480F"/>
    <w:multiLevelType w:val="hybridMultilevel"/>
    <w:tmpl w:val="F7A62A00"/>
    <w:lvl w:ilvl="0" w:tplc="B8507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27CB5"/>
    <w:multiLevelType w:val="multilevel"/>
    <w:tmpl w:val="04C0B1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141AED"/>
    <w:multiLevelType w:val="hybridMultilevel"/>
    <w:tmpl w:val="62E6A222"/>
    <w:lvl w:ilvl="0" w:tplc="977A887C">
      <w:start w:val="1"/>
      <w:numFmt w:val="bullet"/>
      <w:lvlText w:val="□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9E07EA">
      <w:start w:val="1"/>
      <w:numFmt w:val="bullet"/>
      <w:lvlText w:val="■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164BC6">
      <w:start w:val="1"/>
      <w:numFmt w:val="bullet"/>
      <w:lvlText w:val="◆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EAC5DE">
      <w:start w:val="1"/>
      <w:numFmt w:val="bullet"/>
      <w:lvlText w:val="●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6A3ADC">
      <w:start w:val="1"/>
      <w:numFmt w:val="bullet"/>
      <w:lvlText w:val="■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866586">
      <w:start w:val="1"/>
      <w:numFmt w:val="bullet"/>
      <w:lvlText w:val="◆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AC8B46">
      <w:start w:val="1"/>
      <w:numFmt w:val="bullet"/>
      <w:lvlText w:val="●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76A472">
      <w:start w:val="1"/>
      <w:numFmt w:val="bullet"/>
      <w:lvlText w:val="■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6CECCC">
      <w:start w:val="1"/>
      <w:numFmt w:val="bullet"/>
      <w:lvlText w:val="◆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FB60E2B"/>
    <w:multiLevelType w:val="multilevel"/>
    <w:tmpl w:val="7F902CF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0736F7"/>
    <w:multiLevelType w:val="multilevel"/>
    <w:tmpl w:val="CBC60E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81070C"/>
    <w:multiLevelType w:val="multilevel"/>
    <w:tmpl w:val="F148DE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B24BDE"/>
    <w:multiLevelType w:val="hybridMultilevel"/>
    <w:tmpl w:val="09568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F02DDB"/>
    <w:multiLevelType w:val="hybridMultilevel"/>
    <w:tmpl w:val="B7D4AF30"/>
    <w:lvl w:ilvl="0" w:tplc="9F586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B0"/>
    <w:rsid w:val="00002ABC"/>
    <w:rsid w:val="0007488E"/>
    <w:rsid w:val="00091649"/>
    <w:rsid w:val="000C06CF"/>
    <w:rsid w:val="00112A24"/>
    <w:rsid w:val="001368BD"/>
    <w:rsid w:val="00140C1D"/>
    <w:rsid w:val="001507B9"/>
    <w:rsid w:val="00152E76"/>
    <w:rsid w:val="00161E2F"/>
    <w:rsid w:val="00194BEF"/>
    <w:rsid w:val="001A242A"/>
    <w:rsid w:val="001B0B39"/>
    <w:rsid w:val="001B43A8"/>
    <w:rsid w:val="001E3B30"/>
    <w:rsid w:val="001E63EB"/>
    <w:rsid w:val="001F371A"/>
    <w:rsid w:val="00224E4D"/>
    <w:rsid w:val="00245A8F"/>
    <w:rsid w:val="00254817"/>
    <w:rsid w:val="002559C0"/>
    <w:rsid w:val="002830C0"/>
    <w:rsid w:val="002A3000"/>
    <w:rsid w:val="002A7B5E"/>
    <w:rsid w:val="002A7EF4"/>
    <w:rsid w:val="002B3667"/>
    <w:rsid w:val="002B6369"/>
    <w:rsid w:val="002C0547"/>
    <w:rsid w:val="002C544F"/>
    <w:rsid w:val="002E5EC5"/>
    <w:rsid w:val="00303C3F"/>
    <w:rsid w:val="003135F6"/>
    <w:rsid w:val="00314615"/>
    <w:rsid w:val="003269CE"/>
    <w:rsid w:val="00327A1C"/>
    <w:rsid w:val="003345EE"/>
    <w:rsid w:val="00356717"/>
    <w:rsid w:val="00360B12"/>
    <w:rsid w:val="00390792"/>
    <w:rsid w:val="003B2955"/>
    <w:rsid w:val="00404396"/>
    <w:rsid w:val="00410255"/>
    <w:rsid w:val="004133A2"/>
    <w:rsid w:val="004135AB"/>
    <w:rsid w:val="00416C7A"/>
    <w:rsid w:val="004211F7"/>
    <w:rsid w:val="00434354"/>
    <w:rsid w:val="0043621D"/>
    <w:rsid w:val="00443878"/>
    <w:rsid w:val="00450B39"/>
    <w:rsid w:val="00457163"/>
    <w:rsid w:val="004A3899"/>
    <w:rsid w:val="004C1261"/>
    <w:rsid w:val="004D0B04"/>
    <w:rsid w:val="004E79C3"/>
    <w:rsid w:val="004E7A41"/>
    <w:rsid w:val="00524F57"/>
    <w:rsid w:val="005377F6"/>
    <w:rsid w:val="0055753E"/>
    <w:rsid w:val="005720FD"/>
    <w:rsid w:val="00584207"/>
    <w:rsid w:val="00584DB3"/>
    <w:rsid w:val="005861BE"/>
    <w:rsid w:val="005A0D79"/>
    <w:rsid w:val="005C0CBC"/>
    <w:rsid w:val="005D1C57"/>
    <w:rsid w:val="00600F56"/>
    <w:rsid w:val="006160D0"/>
    <w:rsid w:val="006207F5"/>
    <w:rsid w:val="006254F4"/>
    <w:rsid w:val="006263EE"/>
    <w:rsid w:val="00640302"/>
    <w:rsid w:val="00651A40"/>
    <w:rsid w:val="006557B8"/>
    <w:rsid w:val="006779AA"/>
    <w:rsid w:val="006931AB"/>
    <w:rsid w:val="006F579A"/>
    <w:rsid w:val="006F6F9C"/>
    <w:rsid w:val="00731BDE"/>
    <w:rsid w:val="00771D9C"/>
    <w:rsid w:val="0077201B"/>
    <w:rsid w:val="00796DD1"/>
    <w:rsid w:val="007A2A16"/>
    <w:rsid w:val="007B2AB6"/>
    <w:rsid w:val="007D3B76"/>
    <w:rsid w:val="007E32B5"/>
    <w:rsid w:val="007F7C89"/>
    <w:rsid w:val="00810147"/>
    <w:rsid w:val="00817859"/>
    <w:rsid w:val="00824FF5"/>
    <w:rsid w:val="00836E6C"/>
    <w:rsid w:val="008578C1"/>
    <w:rsid w:val="008701F2"/>
    <w:rsid w:val="00886EED"/>
    <w:rsid w:val="00897F7F"/>
    <w:rsid w:val="008A2723"/>
    <w:rsid w:val="008A4762"/>
    <w:rsid w:val="008A75AA"/>
    <w:rsid w:val="008B5C1A"/>
    <w:rsid w:val="008B6ECC"/>
    <w:rsid w:val="008C1A7D"/>
    <w:rsid w:val="008C2520"/>
    <w:rsid w:val="008E0A65"/>
    <w:rsid w:val="008E603A"/>
    <w:rsid w:val="008E6601"/>
    <w:rsid w:val="008E6B8A"/>
    <w:rsid w:val="00907D29"/>
    <w:rsid w:val="00917396"/>
    <w:rsid w:val="00922BF8"/>
    <w:rsid w:val="0093356F"/>
    <w:rsid w:val="00945FCB"/>
    <w:rsid w:val="009609B4"/>
    <w:rsid w:val="0096735A"/>
    <w:rsid w:val="00986D7A"/>
    <w:rsid w:val="00991402"/>
    <w:rsid w:val="009A6B51"/>
    <w:rsid w:val="009A71E5"/>
    <w:rsid w:val="009B7E02"/>
    <w:rsid w:val="009C06AE"/>
    <w:rsid w:val="009C1C75"/>
    <w:rsid w:val="009C2BF8"/>
    <w:rsid w:val="009D7077"/>
    <w:rsid w:val="00A10153"/>
    <w:rsid w:val="00A6694D"/>
    <w:rsid w:val="00A77A2A"/>
    <w:rsid w:val="00A94A2B"/>
    <w:rsid w:val="00AA1816"/>
    <w:rsid w:val="00AA1E4C"/>
    <w:rsid w:val="00AA79EA"/>
    <w:rsid w:val="00AD0B70"/>
    <w:rsid w:val="00AF0E66"/>
    <w:rsid w:val="00B05349"/>
    <w:rsid w:val="00B20164"/>
    <w:rsid w:val="00B32574"/>
    <w:rsid w:val="00B34E17"/>
    <w:rsid w:val="00B36DA5"/>
    <w:rsid w:val="00B52A9C"/>
    <w:rsid w:val="00B73051"/>
    <w:rsid w:val="00BA725A"/>
    <w:rsid w:val="00BC3330"/>
    <w:rsid w:val="00BF766F"/>
    <w:rsid w:val="00C03475"/>
    <w:rsid w:val="00C21DD5"/>
    <w:rsid w:val="00C25F7A"/>
    <w:rsid w:val="00C32AA5"/>
    <w:rsid w:val="00C36551"/>
    <w:rsid w:val="00C52DCC"/>
    <w:rsid w:val="00C6373E"/>
    <w:rsid w:val="00C81550"/>
    <w:rsid w:val="00C97443"/>
    <w:rsid w:val="00CA40CB"/>
    <w:rsid w:val="00CB38B0"/>
    <w:rsid w:val="00CB398A"/>
    <w:rsid w:val="00CD640E"/>
    <w:rsid w:val="00CD6518"/>
    <w:rsid w:val="00D328F7"/>
    <w:rsid w:val="00D67729"/>
    <w:rsid w:val="00D85AE1"/>
    <w:rsid w:val="00D91280"/>
    <w:rsid w:val="00DA132F"/>
    <w:rsid w:val="00DB535E"/>
    <w:rsid w:val="00DC0669"/>
    <w:rsid w:val="00DD4AB0"/>
    <w:rsid w:val="00DD5671"/>
    <w:rsid w:val="00DE110C"/>
    <w:rsid w:val="00DE3285"/>
    <w:rsid w:val="00DE48A4"/>
    <w:rsid w:val="00E0597E"/>
    <w:rsid w:val="00E133F3"/>
    <w:rsid w:val="00E75055"/>
    <w:rsid w:val="00EA34FF"/>
    <w:rsid w:val="00EC24C8"/>
    <w:rsid w:val="00EC3DF2"/>
    <w:rsid w:val="00EE6F2B"/>
    <w:rsid w:val="00EE7EF3"/>
    <w:rsid w:val="00EF377C"/>
    <w:rsid w:val="00EF4430"/>
    <w:rsid w:val="00EF65B1"/>
    <w:rsid w:val="00F07830"/>
    <w:rsid w:val="00F07F3B"/>
    <w:rsid w:val="00F11F8C"/>
    <w:rsid w:val="00F14859"/>
    <w:rsid w:val="00F273F5"/>
    <w:rsid w:val="00F316E4"/>
    <w:rsid w:val="00F36344"/>
    <w:rsid w:val="00F44D80"/>
    <w:rsid w:val="00F52508"/>
    <w:rsid w:val="00F67C8F"/>
    <w:rsid w:val="00FA2BF0"/>
    <w:rsid w:val="00FD77DC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A75A4"/>
  <w15:docId w15:val="{EA4C0C6A-F7A4-413F-9BAA-C1630B99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4A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4A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預設值"/>
    <w:rsid w:val="00DD4A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bdr w:val="nil"/>
      <w:lang w:val="zh-TW"/>
    </w:rPr>
  </w:style>
  <w:style w:type="paragraph" w:styleId="a4">
    <w:name w:val="header"/>
    <w:basedOn w:val="a"/>
    <w:link w:val="a5"/>
    <w:uiPriority w:val="99"/>
    <w:unhideWhenUsed/>
    <w:rsid w:val="00C52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2DCC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6">
    <w:name w:val="footer"/>
    <w:basedOn w:val="a"/>
    <w:link w:val="a7"/>
    <w:uiPriority w:val="99"/>
    <w:unhideWhenUsed/>
    <w:rsid w:val="00C52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2DCC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character" w:styleId="a8">
    <w:name w:val="Hyperlink"/>
    <w:basedOn w:val="a0"/>
    <w:uiPriority w:val="99"/>
    <w:unhideWhenUsed/>
    <w:rsid w:val="00DB535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B535E"/>
    <w:rPr>
      <w:color w:val="605E5C"/>
      <w:shd w:val="clear" w:color="auto" w:fill="E1DFDD"/>
    </w:rPr>
  </w:style>
  <w:style w:type="paragraph" w:styleId="aa">
    <w:name w:val="List Paragraph"/>
    <w:basedOn w:val="a"/>
    <w:qFormat/>
    <w:rsid w:val="00897F7F"/>
    <w:pPr>
      <w:ind w:leftChars="200" w:left="480"/>
    </w:pPr>
  </w:style>
  <w:style w:type="character" w:customStyle="1" w:styleId="pen">
    <w:name w:val="pen"/>
    <w:basedOn w:val="a0"/>
    <w:rsid w:val="00F316E4"/>
  </w:style>
  <w:style w:type="table" w:styleId="ab">
    <w:name w:val="Table Grid"/>
    <w:basedOn w:val="a1"/>
    <w:uiPriority w:val="59"/>
    <w:rsid w:val="001E6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ho@mitust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林伶恩</dc:creator>
  <cp:lastModifiedBy>何惠珍</cp:lastModifiedBy>
  <cp:revision>17</cp:revision>
  <dcterms:created xsi:type="dcterms:W3CDTF">2025-09-18T05:11:00Z</dcterms:created>
  <dcterms:modified xsi:type="dcterms:W3CDTF">2026-01-13T02:25:00Z</dcterms:modified>
</cp:coreProperties>
</file>